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19" w:rsidRDefault="00052EE4">
      <w:pPr>
        <w:pStyle w:val="a3"/>
        <w:spacing w:before="73"/>
        <w:ind w:left="3189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(план</w:t>
      </w:r>
      <w:r>
        <w:rPr>
          <w:spacing w:val="-1"/>
        </w:rPr>
        <w:t xml:space="preserve"> </w:t>
      </w:r>
      <w:r>
        <w:t>мероприятий)</w:t>
      </w:r>
    </w:p>
    <w:p w:rsidR="00391719" w:rsidRDefault="00052EE4">
      <w:pPr>
        <w:pStyle w:val="a3"/>
        <w:spacing w:before="140" w:line="360" w:lineRule="auto"/>
        <w:ind w:left="1247" w:right="322" w:hanging="178"/>
      </w:pPr>
      <w:r>
        <w:t>подготовки к проведению ГИА по образовательным программам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 xml:space="preserve">образования </w:t>
      </w:r>
      <w:proofErr w:type="gramStart"/>
      <w:r>
        <w:t>обучающихся</w:t>
      </w:r>
      <w:proofErr w:type="gramEnd"/>
    </w:p>
    <w:p w:rsidR="00391719" w:rsidRDefault="00052EE4">
      <w:pPr>
        <w:spacing w:line="271" w:lineRule="exact"/>
        <w:ind w:left="2010" w:right="1287"/>
        <w:jc w:val="center"/>
        <w:rPr>
          <w:sz w:val="24"/>
        </w:rPr>
      </w:pP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КГО</w:t>
      </w:r>
      <w:r>
        <w:rPr>
          <w:spacing w:val="2"/>
          <w:sz w:val="24"/>
        </w:rPr>
        <w:t xml:space="preserve"> </w:t>
      </w:r>
      <w:r>
        <w:rPr>
          <w:sz w:val="24"/>
        </w:rPr>
        <w:t>«СШ</w:t>
      </w:r>
      <w:r>
        <w:rPr>
          <w:spacing w:val="-2"/>
          <w:sz w:val="24"/>
        </w:rPr>
        <w:t xml:space="preserve"> </w:t>
      </w:r>
      <w:r w:rsidR="007B4AA0">
        <w:rPr>
          <w:sz w:val="24"/>
        </w:rPr>
        <w:t xml:space="preserve"> </w:t>
      </w:r>
      <w:proofErr w:type="spellStart"/>
      <w:r w:rsidR="007B4AA0">
        <w:rPr>
          <w:sz w:val="24"/>
        </w:rPr>
        <w:t>кп</w:t>
      </w:r>
      <w:proofErr w:type="spellEnd"/>
      <w:r w:rsidR="007B4AA0">
        <w:rPr>
          <w:sz w:val="24"/>
        </w:rPr>
        <w:t xml:space="preserve"> Домбай</w:t>
      </w:r>
      <w:r>
        <w:rPr>
          <w:sz w:val="24"/>
        </w:rPr>
        <w:t>».</w:t>
      </w:r>
    </w:p>
    <w:p w:rsidR="00391719" w:rsidRDefault="00052EE4">
      <w:pPr>
        <w:pStyle w:val="a3"/>
        <w:spacing w:before="141"/>
        <w:ind w:left="2010" w:right="1279"/>
        <w:jc w:val="center"/>
      </w:pPr>
      <w:r>
        <w:t>на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391719" w:rsidRDefault="00391719">
      <w:pPr>
        <w:rPr>
          <w:b/>
          <w:sz w:val="20"/>
        </w:rPr>
      </w:pPr>
    </w:p>
    <w:p w:rsidR="00391719" w:rsidRDefault="00391719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851"/>
        <w:gridCol w:w="1817"/>
        <w:gridCol w:w="2164"/>
      </w:tblGrid>
      <w:tr w:rsidR="00391719">
        <w:trPr>
          <w:trHeight w:val="606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25"/>
              <w:ind w:left="146" w:right="11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162"/>
              <w:ind w:left="1658" w:right="1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162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162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91719">
        <w:trPr>
          <w:trHeight w:val="426"/>
        </w:trPr>
        <w:tc>
          <w:tcPr>
            <w:tcW w:w="9470" w:type="dxa"/>
            <w:gridSpan w:val="4"/>
          </w:tcPr>
          <w:p w:rsidR="00391719" w:rsidRDefault="00052EE4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1.</w:t>
            </w:r>
            <w:r>
              <w:rPr>
                <w:b/>
                <w:color w:val="242424"/>
                <w:spacing w:val="-11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Нормативно-правовое</w:t>
            </w:r>
            <w:r>
              <w:rPr>
                <w:b/>
                <w:color w:val="242424"/>
                <w:spacing w:val="-11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обеспечение</w:t>
            </w:r>
          </w:p>
        </w:tc>
      </w:tr>
      <w:tr w:rsidR="00391719">
        <w:trPr>
          <w:trHeight w:val="1807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6"/>
              <w:ind w:right="296"/>
              <w:rPr>
                <w:sz w:val="24"/>
              </w:rPr>
            </w:pPr>
            <w:r>
              <w:rPr>
                <w:sz w:val="24"/>
              </w:rPr>
              <w:t>Издание приказа 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 лиц за организацию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и среднего общего образования,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 информационной базы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6"/>
              <w:ind w:left="75" w:right="818"/>
              <w:rPr>
                <w:sz w:val="24"/>
              </w:rPr>
            </w:pPr>
            <w:r>
              <w:rPr>
                <w:sz w:val="24"/>
              </w:rPr>
              <w:t>Директор;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6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6"/>
              <w:ind w:right="72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 в 2023-2024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6"/>
              <w:ind w:left="75" w:right="818"/>
              <w:rPr>
                <w:sz w:val="24"/>
              </w:rPr>
            </w:pPr>
            <w:r>
              <w:rPr>
                <w:sz w:val="24"/>
              </w:rPr>
              <w:t>Директор;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8"/>
              <w:ind w:right="72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собеседования в 2023-2024</w:t>
            </w:r>
          </w:p>
          <w:p w:rsidR="00391719" w:rsidRDefault="00052EE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8"/>
              <w:ind w:left="75" w:right="818"/>
              <w:rPr>
                <w:sz w:val="24"/>
              </w:rPr>
            </w:pPr>
            <w:r>
              <w:rPr>
                <w:sz w:val="24"/>
              </w:rPr>
              <w:t>Директор;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2635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приказов:</w:t>
            </w:r>
          </w:p>
          <w:p w:rsidR="00391719" w:rsidRDefault="00052EE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right="85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11-х классов;</w:t>
            </w:r>
          </w:p>
          <w:p w:rsidR="00391719" w:rsidRDefault="00052EE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391719" w:rsidRDefault="00052EE4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 выпускников 9-х и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391719" w:rsidRDefault="00052EE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отчислении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Май–июнь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391719">
        <w:trPr>
          <w:trHeight w:val="976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6"/>
              <w:ind w:right="105"/>
              <w:rPr>
                <w:sz w:val="24"/>
              </w:rPr>
            </w:pPr>
            <w:r>
              <w:rPr>
                <w:sz w:val="24"/>
              </w:rPr>
              <w:t>Издание приказа о проведении 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экзаменами, утверждение 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6"/>
              <w:ind w:left="75" w:right="818"/>
              <w:rPr>
                <w:sz w:val="24"/>
              </w:rPr>
            </w:pPr>
            <w:r>
              <w:rPr>
                <w:sz w:val="24"/>
              </w:rPr>
              <w:t>Директор;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2911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391719" w:rsidRDefault="00052EE4">
            <w:pPr>
              <w:pStyle w:val="TableParagraph"/>
              <w:ind w:right="263"/>
              <w:rPr>
                <w:sz w:val="24"/>
              </w:rPr>
            </w:pPr>
            <w:proofErr w:type="gramStart"/>
            <w:r>
              <w:rPr>
                <w:sz w:val="24"/>
              </w:rPr>
              <w:t>доставки учеников 9-х, 11-х классов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ППЭ при проведении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 по 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2024 году,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proofErr w:type="gramEnd"/>
          </w:p>
          <w:p w:rsidR="00391719" w:rsidRDefault="00052EE4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прибытия участников ОГЭ и ЕГЭ в ППЭ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8"/>
              <w:ind w:left="75" w:right="285"/>
              <w:rPr>
                <w:sz w:val="24"/>
              </w:rPr>
            </w:pPr>
            <w:r>
              <w:rPr>
                <w:sz w:val="24"/>
              </w:rPr>
              <w:t>Директор;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91719" w:rsidRDefault="00052EE4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391719" w:rsidRDefault="00391719">
      <w:pPr>
        <w:rPr>
          <w:sz w:val="24"/>
        </w:rPr>
        <w:sectPr w:rsidR="00391719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851"/>
        <w:gridCol w:w="1817"/>
        <w:gridCol w:w="2164"/>
      </w:tblGrid>
      <w:tr w:rsidR="00391719">
        <w:trPr>
          <w:trHeight w:val="208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83"/>
              <w:rPr>
                <w:sz w:val="24"/>
              </w:rPr>
            </w:pPr>
            <w:r>
              <w:rPr>
                <w:sz w:val="24"/>
              </w:rPr>
              <w:t>Издание приказа о назначении 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сопровождающих учеников в ППЭ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государственной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среднего общего образования в 2024году,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учеников и их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Май–июнь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 w:right="285"/>
              <w:rPr>
                <w:sz w:val="24"/>
              </w:rPr>
            </w:pPr>
            <w:r>
              <w:rPr>
                <w:sz w:val="24"/>
              </w:rPr>
              <w:t>Директор;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230"/>
              <w:rPr>
                <w:sz w:val="24"/>
              </w:rPr>
            </w:pPr>
            <w:r>
              <w:rPr>
                <w:sz w:val="24"/>
              </w:rPr>
              <w:t>Издание приказа о направлении работников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 для работы в предметную комиссию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Май–июнь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391719">
        <w:trPr>
          <w:trHeight w:val="1252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71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</w:p>
          <w:p w:rsidR="00391719" w:rsidRDefault="00052EE4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391719">
        <w:trPr>
          <w:trHeight w:val="427"/>
        </w:trPr>
        <w:tc>
          <w:tcPr>
            <w:tcW w:w="9470" w:type="dxa"/>
            <w:gridSpan w:val="4"/>
          </w:tcPr>
          <w:p w:rsidR="00391719" w:rsidRDefault="00052EE4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color w:val="242424"/>
                <w:spacing w:val="-1"/>
                <w:sz w:val="24"/>
              </w:rPr>
              <w:t>2.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Анализ</w:t>
            </w:r>
            <w:r>
              <w:rPr>
                <w:b/>
                <w:color w:val="242424"/>
                <w:spacing w:val="-13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результатов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ГИА-2023</w:t>
            </w:r>
          </w:p>
        </w:tc>
      </w:tr>
      <w:tr w:rsidR="00391719">
        <w:trPr>
          <w:trHeight w:val="702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811"/>
              <w:rPr>
                <w:sz w:val="24"/>
              </w:rPr>
            </w:pPr>
            <w:r>
              <w:rPr>
                <w:sz w:val="24"/>
              </w:rPr>
              <w:t>Подготовка аналитических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700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786"/>
              <w:rPr>
                <w:sz w:val="24"/>
              </w:rPr>
            </w:pPr>
            <w:r>
              <w:rPr>
                <w:sz w:val="24"/>
              </w:rPr>
              <w:t>Обсуждение результатов ГИА-2023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августовском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1530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682"/>
              <w:rPr>
                <w:sz w:val="24"/>
              </w:rPr>
            </w:pPr>
            <w:r>
              <w:rPr>
                <w:sz w:val="24"/>
              </w:rPr>
              <w:t>Проведение заседаний ШМО 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ГИА-2023:</w:t>
            </w:r>
          </w:p>
          <w:p w:rsidR="00391719" w:rsidRDefault="00052EE4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ГИА-2023;</w:t>
            </w:r>
          </w:p>
          <w:p w:rsidR="00391719" w:rsidRDefault="00052EE4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817" w:firstLine="0"/>
              <w:rPr>
                <w:sz w:val="24"/>
              </w:rPr>
            </w:pPr>
            <w:r>
              <w:rPr>
                <w:sz w:val="24"/>
              </w:rPr>
              <w:t>планирование работы ШМО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ГИА-2024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342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391719">
        <w:trPr>
          <w:trHeight w:val="70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 w:right="953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391719">
        <w:trPr>
          <w:trHeight w:val="424"/>
        </w:trPr>
        <w:tc>
          <w:tcPr>
            <w:tcW w:w="9470" w:type="dxa"/>
            <w:gridSpan w:val="4"/>
          </w:tcPr>
          <w:p w:rsidR="00391719" w:rsidRDefault="00052EE4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color w:val="242424"/>
                <w:spacing w:val="-1"/>
                <w:sz w:val="24"/>
              </w:rPr>
              <w:t>3.</w:t>
            </w:r>
            <w:r>
              <w:rPr>
                <w:b/>
                <w:color w:val="242424"/>
                <w:spacing w:val="-13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Мероприятия</w:t>
            </w:r>
            <w:r>
              <w:rPr>
                <w:b/>
                <w:color w:val="242424"/>
                <w:spacing w:val="-13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по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повышению</w:t>
            </w:r>
            <w:r>
              <w:rPr>
                <w:b/>
                <w:color w:val="242424"/>
                <w:spacing w:val="-13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качества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результатов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ГИА-2024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421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 ГИА-2024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34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демоверсий экзаменационных работ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ind w:right="6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>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 w:right="42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91719">
        <w:trPr>
          <w:trHeight w:val="125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1006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 в обучении, оказание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ind w:right="28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 w:right="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391719" w:rsidRDefault="00052EE4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391719">
        <w:trPr>
          <w:trHeight w:val="1530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391719" w:rsidRDefault="00052EE4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предметников по подготовке обучающихся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ГИА. Посещение уроков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системы повторения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ind w:right="28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</w:tbl>
    <w:p w:rsidR="00391719" w:rsidRDefault="00391719">
      <w:pPr>
        <w:rPr>
          <w:sz w:val="24"/>
        </w:rPr>
        <w:sectPr w:rsidR="00391719">
          <w:pgSz w:w="11910" w:h="16840"/>
          <w:pgMar w:top="112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851"/>
        <w:gridCol w:w="1817"/>
        <w:gridCol w:w="2164"/>
      </w:tblGrid>
      <w:tr w:rsidR="00391719">
        <w:trPr>
          <w:trHeight w:val="1531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7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обучающихся и их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ind w:right="28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 w:right="5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391719" w:rsidRDefault="00052EE4">
            <w:pPr>
              <w:pStyle w:val="TableParagraph"/>
              <w:ind w:left="75" w:right="272"/>
              <w:rPr>
                <w:sz w:val="24"/>
              </w:rPr>
            </w:pPr>
            <w:r>
              <w:rPr>
                <w:sz w:val="24"/>
              </w:rPr>
              <w:t>предметники;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391719">
        <w:trPr>
          <w:trHeight w:val="1254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744"/>
              <w:rPr>
                <w:sz w:val="24"/>
              </w:rPr>
            </w:pPr>
            <w:r>
              <w:rPr>
                <w:sz w:val="24"/>
              </w:rPr>
              <w:t>Повышение квалификации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ГИА-2024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ind w:right="6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</w:t>
            </w:r>
            <w:proofErr w:type="gramEnd"/>
            <w:r>
              <w:rPr>
                <w:sz w:val="24"/>
              </w:rPr>
              <w:t>кабрь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275"/>
              <w:rPr>
                <w:sz w:val="24"/>
              </w:rPr>
            </w:pPr>
            <w:r>
              <w:rPr>
                <w:sz w:val="24"/>
              </w:rPr>
              <w:t>директора по 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391719">
        <w:trPr>
          <w:trHeight w:val="4565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7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экзамена:</w:t>
            </w:r>
          </w:p>
          <w:p w:rsidR="00391719" w:rsidRDefault="00052EE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выявление детей,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экзаменов;</w:t>
            </w:r>
          </w:p>
          <w:p w:rsidR="00391719" w:rsidRDefault="00052EE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1"/>
              <w:ind w:right="813" w:firstLine="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391719" w:rsidRDefault="00052EE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391719" w:rsidRDefault="00052EE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391719" w:rsidRDefault="00052EE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35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(«Как помочь подросткам подготовиться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экзаменам?», «Психологические советы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экзаменам»);</w:t>
            </w:r>
          </w:p>
          <w:p w:rsidR="00391719" w:rsidRDefault="00052EE4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left="794" w:hanging="72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91719" w:rsidRDefault="00052EE4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педагогом-психологом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 сдать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ЕГЭ»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Октябрь–май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272"/>
              <w:rPr>
                <w:sz w:val="24"/>
              </w:rPr>
            </w:pPr>
            <w:r>
              <w:rPr>
                <w:sz w:val="24"/>
              </w:rPr>
              <w:t>директора по 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391719">
        <w:trPr>
          <w:trHeight w:val="426"/>
        </w:trPr>
        <w:tc>
          <w:tcPr>
            <w:tcW w:w="9470" w:type="dxa"/>
            <w:gridSpan w:val="4"/>
          </w:tcPr>
          <w:p w:rsidR="00391719" w:rsidRDefault="00052EE4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4.</w:t>
            </w:r>
            <w:r>
              <w:rPr>
                <w:b/>
                <w:color w:val="242424"/>
                <w:spacing w:val="-10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Информационное</w:t>
            </w:r>
            <w:r>
              <w:rPr>
                <w:b/>
                <w:color w:val="242424"/>
                <w:spacing w:val="-11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обеспечение</w:t>
            </w:r>
            <w:r>
              <w:rPr>
                <w:b/>
                <w:color w:val="242424"/>
                <w:spacing w:val="-11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ГИА-2024</w:t>
            </w:r>
          </w:p>
        </w:tc>
      </w:tr>
      <w:tr w:rsidR="00391719">
        <w:trPr>
          <w:trHeight w:val="290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391719" w:rsidRDefault="00052EE4">
            <w:pPr>
              <w:pStyle w:val="TableParagraph"/>
              <w:spacing w:before="1"/>
              <w:ind w:right="63"/>
              <w:rPr>
                <w:sz w:val="24"/>
              </w:rPr>
            </w:pPr>
            <w:r>
              <w:rPr>
                <w:sz w:val="24"/>
              </w:rPr>
              <w:t>(законными представителями) учеников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  <w:p w:rsidR="00391719" w:rsidRDefault="00052EE4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391719" w:rsidRDefault="00052EE4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1215" w:firstLine="0"/>
              <w:rPr>
                <w:sz w:val="24"/>
              </w:rPr>
            </w:pPr>
            <w:r>
              <w:rPr>
                <w:sz w:val="24"/>
              </w:rPr>
              <w:t>особенности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ГИА-2024;</w:t>
            </w:r>
          </w:p>
          <w:p w:rsidR="00391719" w:rsidRDefault="00052EE4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ГИА-2024;</w:t>
            </w:r>
          </w:p>
          <w:p w:rsidR="00391719" w:rsidRDefault="00052EE4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собеседования;</w:t>
            </w:r>
          </w:p>
          <w:p w:rsidR="00391719" w:rsidRDefault="00052EE4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ind w:right="6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>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spacing w:before="1"/>
              <w:ind w:left="75" w:right="272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391719">
        <w:trPr>
          <w:trHeight w:val="2635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5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  <w:p w:rsidR="00391719" w:rsidRDefault="00052EE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391719" w:rsidRDefault="00052EE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1215" w:firstLine="0"/>
              <w:rPr>
                <w:sz w:val="24"/>
              </w:rPr>
            </w:pPr>
            <w:r>
              <w:rPr>
                <w:sz w:val="24"/>
              </w:rPr>
              <w:t>особенности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ГИА-2024;</w:t>
            </w:r>
          </w:p>
          <w:p w:rsidR="00391719" w:rsidRDefault="00052EE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ГИА-2024;</w:t>
            </w:r>
          </w:p>
          <w:p w:rsidR="00391719" w:rsidRDefault="00052EE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собеседования;</w:t>
            </w:r>
          </w:p>
          <w:p w:rsidR="00391719" w:rsidRDefault="00052EE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ind w:right="6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>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272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391719" w:rsidRDefault="00052EE4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педагогов, привлекаемых к ГИА в качестве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</w:tbl>
    <w:p w:rsidR="00391719" w:rsidRDefault="00391719">
      <w:pPr>
        <w:rPr>
          <w:sz w:val="24"/>
        </w:rPr>
        <w:sectPr w:rsidR="00391719">
          <w:pgSz w:w="11910" w:h="16840"/>
          <w:pgMar w:top="112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851"/>
        <w:gridCol w:w="1817"/>
        <w:gridCol w:w="2164"/>
      </w:tblGrid>
      <w:tr w:rsidR="00391719">
        <w:trPr>
          <w:trHeight w:val="979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lastRenderedPageBreak/>
              <w:t>4.4.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391719" w:rsidRDefault="00052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«ГИА-2024»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,системный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91719">
        <w:trPr>
          <w:trHeight w:val="702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391719" w:rsidRDefault="00052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«ГИА-2024»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1804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86"/>
              <w:rPr>
                <w:sz w:val="24"/>
              </w:rPr>
            </w:pPr>
            <w:r>
              <w:rPr>
                <w:sz w:val="24"/>
              </w:rPr>
              <w:t>Информирование учеников 11-х классов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 проведения итогового 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(изложения):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участия, 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91719" w:rsidRDefault="00052EE4">
            <w:pPr>
              <w:pStyle w:val="TableParagraph"/>
              <w:ind w:right="1179"/>
              <w:rPr>
                <w:sz w:val="24"/>
              </w:rPr>
            </w:pPr>
            <w:r>
              <w:rPr>
                <w:sz w:val="24"/>
              </w:rPr>
              <w:t>бланками, проверка и оценивание,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139"/>
              <w:rPr>
                <w:sz w:val="24"/>
              </w:rPr>
            </w:pPr>
            <w:r>
              <w:rPr>
                <w:sz w:val="24"/>
              </w:rPr>
              <w:t>директора по 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91719">
        <w:trPr>
          <w:trHeight w:val="1807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206"/>
              <w:rPr>
                <w:sz w:val="24"/>
              </w:rPr>
            </w:pPr>
            <w:r>
              <w:rPr>
                <w:sz w:val="24"/>
              </w:rPr>
              <w:t>Информирование учеников 9-х классов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итогового</w:t>
            </w:r>
          </w:p>
          <w:p w:rsidR="00391719" w:rsidRDefault="00052EE4">
            <w:pPr>
              <w:pStyle w:val="TableParagraph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собеседования: порядок участия, проверка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оценивание, ознакомление с результатами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259"/>
              <w:rPr>
                <w:sz w:val="24"/>
              </w:rPr>
            </w:pPr>
            <w:r>
              <w:rPr>
                <w:sz w:val="24"/>
              </w:rPr>
              <w:t>директора по 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</w:t>
            </w:r>
            <w:r>
              <w:rPr>
                <w:sz w:val="24"/>
              </w:rPr>
              <w:t>одители 9-х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91719">
        <w:trPr>
          <w:trHeight w:val="346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391719" w:rsidRDefault="00052EE4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(законными представителями) учеников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  <w:p w:rsidR="00391719" w:rsidRDefault="00052EE4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экзамены;</w:t>
            </w:r>
          </w:p>
          <w:p w:rsidR="00391719" w:rsidRDefault="00052EE4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предоставление особых условий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 необходимых</w:t>
            </w:r>
          </w:p>
          <w:p w:rsidR="00391719" w:rsidRDefault="00052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документов;</w:t>
            </w:r>
          </w:p>
          <w:p w:rsidR="00391719" w:rsidRDefault="00052EE4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865" w:firstLine="0"/>
              <w:rPr>
                <w:sz w:val="24"/>
              </w:rPr>
            </w:pPr>
            <w:r>
              <w:rPr>
                <w:sz w:val="24"/>
              </w:rPr>
              <w:t>правила поведения на ГИА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административная ответственность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391719" w:rsidRDefault="00052EE4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1"/>
              <w:ind w:right="599" w:firstLine="0"/>
              <w:rPr>
                <w:sz w:val="24"/>
              </w:rPr>
            </w:pPr>
            <w:r>
              <w:rPr>
                <w:sz w:val="24"/>
              </w:rPr>
              <w:t>получение результатов и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апелляции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86"/>
              <w:rPr>
                <w:sz w:val="24"/>
              </w:rPr>
            </w:pPr>
            <w:r>
              <w:rPr>
                <w:sz w:val="24"/>
              </w:rPr>
              <w:t>директора по 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91719">
        <w:trPr>
          <w:trHeight w:val="2356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5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  <w:p w:rsidR="00391719" w:rsidRDefault="00052EE4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экзамены;</w:t>
            </w:r>
          </w:p>
          <w:p w:rsidR="00391719" w:rsidRDefault="00052EE4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ind w:right="868" w:firstLine="0"/>
              <w:rPr>
                <w:sz w:val="24"/>
              </w:rPr>
            </w:pPr>
            <w:r>
              <w:rPr>
                <w:sz w:val="24"/>
              </w:rPr>
              <w:t>правила поведения на ГИА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административная ответственность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391719" w:rsidRDefault="00052EE4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ind w:right="599" w:firstLine="0"/>
              <w:rPr>
                <w:sz w:val="24"/>
              </w:rPr>
            </w:pPr>
            <w:r>
              <w:rPr>
                <w:sz w:val="24"/>
              </w:rPr>
              <w:t>получение результатов и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апелляции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86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91719">
        <w:trPr>
          <w:trHeight w:val="1255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4.10.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7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 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9-х и 11-х классов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 w:right="71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91719">
        <w:trPr>
          <w:trHeight w:val="426"/>
        </w:trPr>
        <w:tc>
          <w:tcPr>
            <w:tcW w:w="9470" w:type="dxa"/>
            <w:gridSpan w:val="4"/>
          </w:tcPr>
          <w:p w:rsidR="00391719" w:rsidRDefault="00052EE4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5.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Организационное</w:t>
            </w:r>
            <w:r>
              <w:rPr>
                <w:b/>
                <w:color w:val="242424"/>
                <w:spacing w:val="-10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сопровождение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ГИА-2024</w:t>
            </w:r>
          </w:p>
        </w:tc>
      </w:tr>
    </w:tbl>
    <w:p w:rsidR="00391719" w:rsidRDefault="00391719">
      <w:pPr>
        <w:rPr>
          <w:sz w:val="24"/>
        </w:rPr>
        <w:sectPr w:rsidR="00391719">
          <w:pgSz w:w="11910" w:h="16840"/>
          <w:pgMar w:top="112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851"/>
        <w:gridCol w:w="1817"/>
        <w:gridCol w:w="2164"/>
      </w:tblGrid>
      <w:tr w:rsidR="00391719">
        <w:trPr>
          <w:trHeight w:val="2359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lastRenderedPageBreak/>
              <w:t>5.1.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546"/>
              <w:rPr>
                <w:sz w:val="24"/>
              </w:rPr>
            </w:pPr>
            <w:r>
              <w:rPr>
                <w:sz w:val="24"/>
              </w:rPr>
              <w:t>Сбор информации о планируемом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числа:</w:t>
            </w:r>
          </w:p>
          <w:p w:rsidR="00391719" w:rsidRDefault="00052EE4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914" w:firstLine="0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391719" w:rsidRDefault="00052EE4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889" w:firstLine="0"/>
              <w:rPr>
                <w:sz w:val="24"/>
              </w:rPr>
            </w:pPr>
            <w:r>
              <w:rPr>
                <w:sz w:val="24"/>
              </w:rPr>
              <w:t>лиц с ОВЗ, инвалидов и дете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391719" w:rsidRDefault="00052EE4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left="794" w:hanging="721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ind w:right="6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>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1806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5" w:line="237" w:lineRule="auto"/>
              <w:ind w:right="689"/>
              <w:rPr>
                <w:sz w:val="24"/>
              </w:rPr>
            </w:pPr>
            <w:r>
              <w:rPr>
                <w:sz w:val="24"/>
              </w:rPr>
              <w:t>Подача сведений в муниципальную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391719" w:rsidRDefault="00052E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количестве:</w:t>
            </w:r>
          </w:p>
          <w:p w:rsidR="00391719" w:rsidRDefault="00052EE4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учащихся;</w:t>
            </w:r>
          </w:p>
          <w:p w:rsidR="00391719" w:rsidRDefault="00052EE4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ППЭ;</w:t>
            </w:r>
          </w:p>
          <w:p w:rsidR="00391719" w:rsidRDefault="00052EE4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экспертов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5"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125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1"/>
              <w:ind w:right="93"/>
              <w:rPr>
                <w:sz w:val="24"/>
              </w:rPr>
            </w:pPr>
            <w:r>
              <w:rPr>
                <w:sz w:val="24"/>
              </w:rPr>
              <w:t>Выверка персональных данных учениками 9-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11-х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регистрации для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1"/>
              <w:ind w:right="631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>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1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282"/>
              <w:rPr>
                <w:sz w:val="24"/>
              </w:rPr>
            </w:pPr>
            <w:r>
              <w:rPr>
                <w:sz w:val="24"/>
              </w:rPr>
              <w:t>директора по УР,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76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информации о выборе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учениками 9-х и 11-х классов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 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702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280"/>
              <w:rPr>
                <w:sz w:val="24"/>
              </w:rPr>
            </w:pPr>
            <w:r>
              <w:rPr>
                <w:sz w:val="24"/>
              </w:rPr>
              <w:t>Выверка назначения учеников 11-х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152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642"/>
              <w:rPr>
                <w:sz w:val="24"/>
              </w:rPr>
            </w:pPr>
            <w:r>
              <w:rPr>
                <w:sz w:val="24"/>
              </w:rPr>
              <w:t>Организация обучения 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 за проведение итогового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графику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295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391719">
        <w:trPr>
          <w:trHeight w:val="346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910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(изложения):</w:t>
            </w:r>
          </w:p>
          <w:p w:rsidR="00391719" w:rsidRDefault="00052EE4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37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сочинения;</w:t>
            </w:r>
          </w:p>
          <w:p w:rsidR="00391719" w:rsidRDefault="00052EE4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509" w:firstLine="0"/>
              <w:rPr>
                <w:sz w:val="24"/>
              </w:rPr>
            </w:pPr>
            <w:r>
              <w:rPr>
                <w:sz w:val="24"/>
              </w:rPr>
              <w:t>проведение пробного испытания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сочинения;</w:t>
            </w:r>
          </w:p>
          <w:p w:rsidR="00391719" w:rsidRDefault="00052EE4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сроки;</w:t>
            </w:r>
          </w:p>
          <w:p w:rsidR="00391719" w:rsidRDefault="00052EE4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259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 (изложения) в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</w:p>
          <w:p w:rsidR="00391719" w:rsidRDefault="00052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неудовлетворительный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Октябрь–май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275"/>
              <w:rPr>
                <w:sz w:val="24"/>
              </w:rPr>
            </w:pPr>
            <w:r>
              <w:rPr>
                <w:sz w:val="24"/>
              </w:rPr>
              <w:t>директора по 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</w:tbl>
    <w:p w:rsidR="00391719" w:rsidRDefault="00391719">
      <w:pPr>
        <w:rPr>
          <w:sz w:val="24"/>
        </w:rPr>
        <w:sectPr w:rsidR="00391719">
          <w:pgSz w:w="11910" w:h="16840"/>
          <w:pgMar w:top="112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851"/>
        <w:gridCol w:w="1817"/>
        <w:gridCol w:w="2164"/>
      </w:tblGrid>
      <w:tr w:rsidR="00391719">
        <w:trPr>
          <w:trHeight w:val="3187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lastRenderedPageBreak/>
              <w:t>5.8.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910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собеседования:</w:t>
            </w:r>
          </w:p>
          <w:p w:rsidR="00391719" w:rsidRDefault="00052EE4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37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  <w:p w:rsidR="00391719" w:rsidRDefault="00052EE4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итоговому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собеседованию;</w:t>
            </w:r>
          </w:p>
          <w:p w:rsidR="00391719" w:rsidRDefault="00052EE4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проведение пробного испытания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итогового собеседования;</w:t>
            </w:r>
          </w:p>
          <w:p w:rsidR="00391719" w:rsidRDefault="00052EE4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 в основные и 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Декабрь–май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342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192"/>
              <w:rPr>
                <w:sz w:val="24"/>
              </w:rPr>
            </w:pPr>
            <w:r>
              <w:rPr>
                <w:sz w:val="24"/>
              </w:rPr>
              <w:t>Формирование пакета документов 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9-х и 11-х классов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700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5.10.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1"/>
              <w:ind w:right="301"/>
              <w:rPr>
                <w:sz w:val="24"/>
              </w:rPr>
            </w:pPr>
            <w:r>
              <w:rPr>
                <w:sz w:val="24"/>
              </w:rPr>
              <w:t>Формирование базы данных организаторов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1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702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5.11.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561"/>
              <w:rPr>
                <w:sz w:val="24"/>
              </w:rPr>
            </w:pPr>
            <w:r>
              <w:rPr>
                <w:sz w:val="24"/>
              </w:rPr>
              <w:t>Выверка назначения учеников 9-х и 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Февраль–март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5.12.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700"/>
              <w:rPr>
                <w:sz w:val="24"/>
              </w:rPr>
            </w:pPr>
            <w:r>
              <w:rPr>
                <w:sz w:val="24"/>
              </w:rPr>
              <w:t>Проведение педагогического совета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допуске к государственной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 w:right="81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6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5.13.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483"/>
              <w:rPr>
                <w:sz w:val="24"/>
              </w:rPr>
            </w:pPr>
            <w:r>
              <w:rPr>
                <w:sz w:val="24"/>
              </w:rPr>
              <w:t>Организация участия учеников 9-х и 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в основном периоде ГИА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расписанием)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Май–июнь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426"/>
        </w:trPr>
        <w:tc>
          <w:tcPr>
            <w:tcW w:w="9470" w:type="dxa"/>
            <w:gridSpan w:val="4"/>
          </w:tcPr>
          <w:p w:rsidR="00391719" w:rsidRDefault="00052EE4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242424"/>
                <w:spacing w:val="-1"/>
                <w:sz w:val="24"/>
              </w:rPr>
              <w:t>6.</w:t>
            </w:r>
            <w:r>
              <w:rPr>
                <w:b/>
                <w:color w:val="242424"/>
                <w:spacing w:val="-13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Контроль</w:t>
            </w:r>
            <w:r>
              <w:rPr>
                <w:b/>
                <w:color w:val="242424"/>
                <w:spacing w:val="-13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качества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подготовки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к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ГИА-2024</w:t>
            </w:r>
          </w:p>
        </w:tc>
      </w:tr>
      <w:tr w:rsidR="00391719">
        <w:trPr>
          <w:trHeight w:val="70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1"/>
              <w:ind w:right="201"/>
              <w:rPr>
                <w:sz w:val="24"/>
              </w:rPr>
            </w:pPr>
            <w:r>
              <w:rPr>
                <w:sz w:val="24"/>
              </w:rPr>
              <w:t>Собеседование с учителями-предметниками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1"/>
              <w:ind w:right="606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1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1252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плана:</w:t>
            </w:r>
          </w:p>
          <w:p w:rsidR="00391719" w:rsidRDefault="00052EE4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391719" w:rsidRDefault="00052EE4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промежуточных</w:t>
            </w:r>
            <w:proofErr w:type="gramEnd"/>
          </w:p>
          <w:p w:rsidR="00391719" w:rsidRDefault="00052EE4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диагностических работ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ЕГЭ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  <w:p w:rsidR="00391719" w:rsidRDefault="00052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700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8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ind w:right="89"/>
              <w:rPr>
                <w:sz w:val="24"/>
              </w:rPr>
            </w:pPr>
            <w:r>
              <w:rPr>
                <w:sz w:val="24"/>
              </w:rPr>
              <w:t>Ноябрь, январь,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91719">
        <w:trPr>
          <w:trHeight w:val="70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103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391719">
        <w:trPr>
          <w:trHeight w:val="1254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204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9-х и 11-х классов, имеющих риск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прохождению 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282"/>
              <w:rPr>
                <w:sz w:val="24"/>
              </w:rPr>
            </w:pPr>
            <w:r>
              <w:rPr>
                <w:sz w:val="24"/>
              </w:rPr>
              <w:t>директора по 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391719">
        <w:trPr>
          <w:trHeight w:val="702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6.7.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79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ЕГЭ, ОГЭ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Февраль–март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 w:right="716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391719" w:rsidRDefault="00391719">
      <w:pPr>
        <w:rPr>
          <w:sz w:val="24"/>
        </w:rPr>
        <w:sectPr w:rsidR="00391719">
          <w:pgSz w:w="11910" w:h="16840"/>
          <w:pgMar w:top="112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851"/>
        <w:gridCol w:w="1817"/>
        <w:gridCol w:w="2164"/>
      </w:tblGrid>
      <w:tr w:rsidR="00391719">
        <w:trPr>
          <w:trHeight w:val="426"/>
        </w:trPr>
        <w:tc>
          <w:tcPr>
            <w:tcW w:w="9470" w:type="dxa"/>
            <w:gridSpan w:val="4"/>
          </w:tcPr>
          <w:p w:rsidR="00391719" w:rsidRDefault="00052EE4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242424"/>
                <w:spacing w:val="-1"/>
                <w:sz w:val="24"/>
              </w:rPr>
              <w:lastRenderedPageBreak/>
              <w:t>7.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Кадровое</w:t>
            </w:r>
            <w:r>
              <w:rPr>
                <w:b/>
                <w:color w:val="242424"/>
                <w:spacing w:val="-12"/>
                <w:sz w:val="24"/>
              </w:rPr>
              <w:t xml:space="preserve"> </w:t>
            </w:r>
            <w:r>
              <w:rPr>
                <w:b/>
                <w:color w:val="242424"/>
                <w:spacing w:val="-1"/>
                <w:sz w:val="24"/>
              </w:rPr>
              <w:t>обеспечение</w:t>
            </w:r>
          </w:p>
        </w:tc>
      </w:tr>
      <w:tr w:rsidR="00391719">
        <w:trPr>
          <w:trHeight w:val="703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160"/>
              <w:rPr>
                <w:sz w:val="24"/>
              </w:rPr>
            </w:pPr>
            <w:r>
              <w:rPr>
                <w:sz w:val="24"/>
              </w:rPr>
              <w:t>Подготовка списка экспертов ГИА-9 и ГИА-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внесения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700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301"/>
              <w:rPr>
                <w:sz w:val="24"/>
              </w:rPr>
            </w:pPr>
            <w:r>
              <w:rPr>
                <w:sz w:val="24"/>
              </w:rPr>
              <w:t>Формирование базы данных организаторов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451"/>
              <w:rPr>
                <w:sz w:val="24"/>
              </w:rPr>
            </w:pPr>
            <w:r>
              <w:rPr>
                <w:sz w:val="24"/>
              </w:rPr>
              <w:t>Формирование списков для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экспертов предметных комиссий ГИА-9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ind w:right="569"/>
              <w:rPr>
                <w:sz w:val="24"/>
              </w:rPr>
            </w:pPr>
            <w:r>
              <w:rPr>
                <w:sz w:val="24"/>
              </w:rPr>
              <w:t>Ноябрь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РИПКРО)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224"/>
              <w:rPr>
                <w:sz w:val="24"/>
              </w:rPr>
            </w:pPr>
            <w:r>
              <w:rPr>
                <w:sz w:val="24"/>
              </w:rPr>
              <w:t>Контроль курсовой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 привлекаемых к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Январь–март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424"/>
        </w:trPr>
        <w:tc>
          <w:tcPr>
            <w:tcW w:w="9470" w:type="dxa"/>
            <w:gridSpan w:val="4"/>
          </w:tcPr>
          <w:p w:rsidR="00391719" w:rsidRDefault="00052EE4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8.</w:t>
            </w:r>
            <w:r>
              <w:rPr>
                <w:b/>
                <w:color w:val="242424"/>
                <w:spacing w:val="-1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Проведение</w:t>
            </w:r>
            <w:r>
              <w:rPr>
                <w:b/>
                <w:color w:val="242424"/>
                <w:spacing w:val="-1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ГИА</w:t>
            </w:r>
          </w:p>
        </w:tc>
      </w:tr>
      <w:tr w:rsidR="00391719">
        <w:trPr>
          <w:trHeight w:val="979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ind w:right="545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391719">
        <w:trPr>
          <w:trHeight w:val="978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688"/>
              <w:rPr>
                <w:sz w:val="24"/>
              </w:rPr>
            </w:pPr>
            <w:r>
              <w:rPr>
                <w:sz w:val="24"/>
              </w:rPr>
              <w:t>Контроль явки обучающихся 9-х и 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ind w:right="528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 w:right="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91719">
        <w:trPr>
          <w:trHeight w:val="976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ind w:right="1110"/>
              <w:rPr>
                <w:sz w:val="24"/>
              </w:rPr>
            </w:pPr>
            <w:r>
              <w:rPr>
                <w:sz w:val="24"/>
              </w:rPr>
              <w:t>Инструктаж о подаче апелляций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ind w:right="655"/>
              <w:rPr>
                <w:sz w:val="24"/>
              </w:rPr>
            </w:pPr>
            <w:r>
              <w:rPr>
                <w:sz w:val="24"/>
              </w:rPr>
              <w:t>По подаче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 w:right="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91719">
        <w:trPr>
          <w:trHeight w:val="1531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3"/>
              <w:ind w:right="20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3"/>
              <w:ind w:right="333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91719" w:rsidRDefault="00052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3"/>
              <w:ind w:left="75" w:right="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91719">
        <w:trPr>
          <w:trHeight w:val="1530"/>
        </w:trPr>
        <w:tc>
          <w:tcPr>
            <w:tcW w:w="638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4851" w:type="dxa"/>
          </w:tcPr>
          <w:p w:rsidR="00391719" w:rsidRDefault="00052EE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1817" w:type="dxa"/>
          </w:tcPr>
          <w:p w:rsidR="00391719" w:rsidRDefault="00052EE4">
            <w:pPr>
              <w:pStyle w:val="TableParagraph"/>
              <w:spacing w:before="60"/>
              <w:ind w:righ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 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164" w:type="dxa"/>
          </w:tcPr>
          <w:p w:rsidR="00391719" w:rsidRDefault="00052EE4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91719" w:rsidRDefault="00052EE4">
            <w:pPr>
              <w:pStyle w:val="TableParagraph"/>
              <w:ind w:left="75" w:right="86"/>
              <w:rPr>
                <w:sz w:val="24"/>
              </w:rPr>
            </w:pPr>
            <w:r>
              <w:rPr>
                <w:sz w:val="24"/>
              </w:rPr>
              <w:t>директора по 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052EE4" w:rsidRDefault="00052EE4"/>
    <w:sectPr w:rsidR="00052EE4" w:rsidSect="00391719">
      <w:pgSz w:w="11910" w:h="16840"/>
      <w:pgMar w:top="1120" w:right="6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362C"/>
    <w:multiLevelType w:val="hybridMultilevel"/>
    <w:tmpl w:val="09E2A538"/>
    <w:lvl w:ilvl="0" w:tplc="CEB82844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6A87712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8EF60690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338E6088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B1FA56DC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9614EB18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9D2ACA4C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55064E72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E174CCD8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1">
    <w:nsid w:val="18802E02"/>
    <w:multiLevelType w:val="hybridMultilevel"/>
    <w:tmpl w:val="90860616"/>
    <w:lvl w:ilvl="0" w:tplc="BB842B36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E0C4CF4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7C843F68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0396DB90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C686B68A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4536BF56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F794A1C8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E0E653C8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BAA6F01E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2">
    <w:nsid w:val="1B792BC4"/>
    <w:multiLevelType w:val="hybridMultilevel"/>
    <w:tmpl w:val="842C1350"/>
    <w:lvl w:ilvl="0" w:tplc="505E89E8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616D23C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C466EF88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FA2E60F6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28E64BD0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DCAEB8E0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F094EC4E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F436488C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B27A6C80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3">
    <w:nsid w:val="203966B3"/>
    <w:multiLevelType w:val="hybridMultilevel"/>
    <w:tmpl w:val="44305B84"/>
    <w:lvl w:ilvl="0" w:tplc="3FDC279A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1B8A468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DC485060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CC6E3C32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98B4BA80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5CCC6CE0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442EEC98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1930A992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FB9AE142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4">
    <w:nsid w:val="2BE35B16"/>
    <w:multiLevelType w:val="hybridMultilevel"/>
    <w:tmpl w:val="5DAA95DC"/>
    <w:lvl w:ilvl="0" w:tplc="B3F0A360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118FAA8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C8CA92AA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00E47DBE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5896CA80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19A6426C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73A85060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DDCED504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B716772E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5">
    <w:nsid w:val="3FA96562"/>
    <w:multiLevelType w:val="hybridMultilevel"/>
    <w:tmpl w:val="452AF2BA"/>
    <w:lvl w:ilvl="0" w:tplc="59DCD416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A69132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A9245506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5E1CB4AA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74C40750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004CE194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8FC639AE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4552F224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09CC2EF4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6">
    <w:nsid w:val="46CB28BF"/>
    <w:multiLevelType w:val="hybridMultilevel"/>
    <w:tmpl w:val="B65A395E"/>
    <w:lvl w:ilvl="0" w:tplc="2A126D8E">
      <w:numFmt w:val="bullet"/>
      <w:lvlText w:val=""/>
      <w:lvlJc w:val="left"/>
      <w:pPr>
        <w:ind w:left="79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F808E2A">
      <w:numFmt w:val="bullet"/>
      <w:lvlText w:val="•"/>
      <w:lvlJc w:val="left"/>
      <w:pPr>
        <w:ind w:left="1204" w:hanging="720"/>
      </w:pPr>
      <w:rPr>
        <w:rFonts w:hint="default"/>
        <w:lang w:val="ru-RU" w:eastAsia="en-US" w:bidi="ar-SA"/>
      </w:rPr>
    </w:lvl>
    <w:lvl w:ilvl="2" w:tplc="5E64A152">
      <w:numFmt w:val="bullet"/>
      <w:lvlText w:val="•"/>
      <w:lvlJc w:val="left"/>
      <w:pPr>
        <w:ind w:left="1608" w:hanging="720"/>
      </w:pPr>
      <w:rPr>
        <w:rFonts w:hint="default"/>
        <w:lang w:val="ru-RU" w:eastAsia="en-US" w:bidi="ar-SA"/>
      </w:rPr>
    </w:lvl>
    <w:lvl w:ilvl="3" w:tplc="6DF03256">
      <w:numFmt w:val="bullet"/>
      <w:lvlText w:val="•"/>
      <w:lvlJc w:val="left"/>
      <w:pPr>
        <w:ind w:left="2012" w:hanging="720"/>
      </w:pPr>
      <w:rPr>
        <w:rFonts w:hint="default"/>
        <w:lang w:val="ru-RU" w:eastAsia="en-US" w:bidi="ar-SA"/>
      </w:rPr>
    </w:lvl>
    <w:lvl w:ilvl="4" w:tplc="925C5206">
      <w:numFmt w:val="bullet"/>
      <w:lvlText w:val="•"/>
      <w:lvlJc w:val="left"/>
      <w:pPr>
        <w:ind w:left="2416" w:hanging="720"/>
      </w:pPr>
      <w:rPr>
        <w:rFonts w:hint="default"/>
        <w:lang w:val="ru-RU" w:eastAsia="en-US" w:bidi="ar-SA"/>
      </w:rPr>
    </w:lvl>
    <w:lvl w:ilvl="5" w:tplc="342AB204">
      <w:numFmt w:val="bullet"/>
      <w:lvlText w:val="•"/>
      <w:lvlJc w:val="left"/>
      <w:pPr>
        <w:ind w:left="2820" w:hanging="720"/>
      </w:pPr>
      <w:rPr>
        <w:rFonts w:hint="default"/>
        <w:lang w:val="ru-RU" w:eastAsia="en-US" w:bidi="ar-SA"/>
      </w:rPr>
    </w:lvl>
    <w:lvl w:ilvl="6" w:tplc="C1BE4A8A">
      <w:numFmt w:val="bullet"/>
      <w:lvlText w:val="•"/>
      <w:lvlJc w:val="left"/>
      <w:pPr>
        <w:ind w:left="3224" w:hanging="720"/>
      </w:pPr>
      <w:rPr>
        <w:rFonts w:hint="default"/>
        <w:lang w:val="ru-RU" w:eastAsia="en-US" w:bidi="ar-SA"/>
      </w:rPr>
    </w:lvl>
    <w:lvl w:ilvl="7" w:tplc="0552898A">
      <w:numFmt w:val="bullet"/>
      <w:lvlText w:val="•"/>
      <w:lvlJc w:val="left"/>
      <w:pPr>
        <w:ind w:left="3628" w:hanging="720"/>
      </w:pPr>
      <w:rPr>
        <w:rFonts w:hint="default"/>
        <w:lang w:val="ru-RU" w:eastAsia="en-US" w:bidi="ar-SA"/>
      </w:rPr>
    </w:lvl>
    <w:lvl w:ilvl="8" w:tplc="F04AEC04">
      <w:numFmt w:val="bullet"/>
      <w:lvlText w:val="•"/>
      <w:lvlJc w:val="left"/>
      <w:pPr>
        <w:ind w:left="4032" w:hanging="720"/>
      </w:pPr>
      <w:rPr>
        <w:rFonts w:hint="default"/>
        <w:lang w:val="ru-RU" w:eastAsia="en-US" w:bidi="ar-SA"/>
      </w:rPr>
    </w:lvl>
  </w:abstractNum>
  <w:abstractNum w:abstractNumId="7">
    <w:nsid w:val="598F1079"/>
    <w:multiLevelType w:val="hybridMultilevel"/>
    <w:tmpl w:val="436A8A28"/>
    <w:lvl w:ilvl="0" w:tplc="972E5412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10D7AA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2ABE46DA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82A6A5A2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D5C69AD2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01243F52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78DE526E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B5A05DF6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355430FE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8">
    <w:nsid w:val="6359068D"/>
    <w:multiLevelType w:val="hybridMultilevel"/>
    <w:tmpl w:val="7D2801A6"/>
    <w:lvl w:ilvl="0" w:tplc="89E0F90C">
      <w:numFmt w:val="bullet"/>
      <w:lvlText w:val=""/>
      <w:lvlJc w:val="left"/>
      <w:pPr>
        <w:ind w:left="79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B6347E">
      <w:numFmt w:val="bullet"/>
      <w:lvlText w:val="•"/>
      <w:lvlJc w:val="left"/>
      <w:pPr>
        <w:ind w:left="1204" w:hanging="720"/>
      </w:pPr>
      <w:rPr>
        <w:rFonts w:hint="default"/>
        <w:lang w:val="ru-RU" w:eastAsia="en-US" w:bidi="ar-SA"/>
      </w:rPr>
    </w:lvl>
    <w:lvl w:ilvl="2" w:tplc="4B241216">
      <w:numFmt w:val="bullet"/>
      <w:lvlText w:val="•"/>
      <w:lvlJc w:val="left"/>
      <w:pPr>
        <w:ind w:left="1608" w:hanging="720"/>
      </w:pPr>
      <w:rPr>
        <w:rFonts w:hint="default"/>
        <w:lang w:val="ru-RU" w:eastAsia="en-US" w:bidi="ar-SA"/>
      </w:rPr>
    </w:lvl>
    <w:lvl w:ilvl="3" w:tplc="181E92F6">
      <w:numFmt w:val="bullet"/>
      <w:lvlText w:val="•"/>
      <w:lvlJc w:val="left"/>
      <w:pPr>
        <w:ind w:left="2012" w:hanging="720"/>
      </w:pPr>
      <w:rPr>
        <w:rFonts w:hint="default"/>
        <w:lang w:val="ru-RU" w:eastAsia="en-US" w:bidi="ar-SA"/>
      </w:rPr>
    </w:lvl>
    <w:lvl w:ilvl="4" w:tplc="6682E46A">
      <w:numFmt w:val="bullet"/>
      <w:lvlText w:val="•"/>
      <w:lvlJc w:val="left"/>
      <w:pPr>
        <w:ind w:left="2416" w:hanging="720"/>
      </w:pPr>
      <w:rPr>
        <w:rFonts w:hint="default"/>
        <w:lang w:val="ru-RU" w:eastAsia="en-US" w:bidi="ar-SA"/>
      </w:rPr>
    </w:lvl>
    <w:lvl w:ilvl="5" w:tplc="6EE4B762">
      <w:numFmt w:val="bullet"/>
      <w:lvlText w:val="•"/>
      <w:lvlJc w:val="left"/>
      <w:pPr>
        <w:ind w:left="2820" w:hanging="720"/>
      </w:pPr>
      <w:rPr>
        <w:rFonts w:hint="default"/>
        <w:lang w:val="ru-RU" w:eastAsia="en-US" w:bidi="ar-SA"/>
      </w:rPr>
    </w:lvl>
    <w:lvl w:ilvl="6" w:tplc="99E42ABA">
      <w:numFmt w:val="bullet"/>
      <w:lvlText w:val="•"/>
      <w:lvlJc w:val="left"/>
      <w:pPr>
        <w:ind w:left="3224" w:hanging="720"/>
      </w:pPr>
      <w:rPr>
        <w:rFonts w:hint="default"/>
        <w:lang w:val="ru-RU" w:eastAsia="en-US" w:bidi="ar-SA"/>
      </w:rPr>
    </w:lvl>
    <w:lvl w:ilvl="7" w:tplc="6BF4FC70">
      <w:numFmt w:val="bullet"/>
      <w:lvlText w:val="•"/>
      <w:lvlJc w:val="left"/>
      <w:pPr>
        <w:ind w:left="3628" w:hanging="720"/>
      </w:pPr>
      <w:rPr>
        <w:rFonts w:hint="default"/>
        <w:lang w:val="ru-RU" w:eastAsia="en-US" w:bidi="ar-SA"/>
      </w:rPr>
    </w:lvl>
    <w:lvl w:ilvl="8" w:tplc="18FE4E74">
      <w:numFmt w:val="bullet"/>
      <w:lvlText w:val="•"/>
      <w:lvlJc w:val="left"/>
      <w:pPr>
        <w:ind w:left="4032" w:hanging="720"/>
      </w:pPr>
      <w:rPr>
        <w:rFonts w:hint="default"/>
        <w:lang w:val="ru-RU" w:eastAsia="en-US" w:bidi="ar-SA"/>
      </w:rPr>
    </w:lvl>
  </w:abstractNum>
  <w:abstractNum w:abstractNumId="9">
    <w:nsid w:val="63AD2258"/>
    <w:multiLevelType w:val="hybridMultilevel"/>
    <w:tmpl w:val="9AFE7A5E"/>
    <w:lvl w:ilvl="0" w:tplc="D700B8F4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F04578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8E421FA4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483E0384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54B88C52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AC8ABF50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018474BE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33A81998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6428E6A0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10">
    <w:nsid w:val="6D3131FE"/>
    <w:multiLevelType w:val="hybridMultilevel"/>
    <w:tmpl w:val="455EB0CA"/>
    <w:lvl w:ilvl="0" w:tplc="E1A62106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DA3DA6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595EBC96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5DACEF80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80A4A05A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4C408B00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FABA68EA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496E5690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5CBC11BE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abstractNum w:abstractNumId="11">
    <w:nsid w:val="7B873D78"/>
    <w:multiLevelType w:val="hybridMultilevel"/>
    <w:tmpl w:val="EF762360"/>
    <w:lvl w:ilvl="0" w:tplc="6B481066">
      <w:numFmt w:val="bullet"/>
      <w:lvlText w:val=""/>
      <w:lvlJc w:val="left"/>
      <w:pPr>
        <w:ind w:left="74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4E17C2">
      <w:numFmt w:val="bullet"/>
      <w:lvlText w:val="•"/>
      <w:lvlJc w:val="left"/>
      <w:pPr>
        <w:ind w:left="556" w:hanging="720"/>
      </w:pPr>
      <w:rPr>
        <w:rFonts w:hint="default"/>
        <w:lang w:val="ru-RU" w:eastAsia="en-US" w:bidi="ar-SA"/>
      </w:rPr>
    </w:lvl>
    <w:lvl w:ilvl="2" w:tplc="E11A46BC">
      <w:numFmt w:val="bullet"/>
      <w:lvlText w:val="•"/>
      <w:lvlJc w:val="left"/>
      <w:pPr>
        <w:ind w:left="1032" w:hanging="720"/>
      </w:pPr>
      <w:rPr>
        <w:rFonts w:hint="default"/>
        <w:lang w:val="ru-RU" w:eastAsia="en-US" w:bidi="ar-SA"/>
      </w:rPr>
    </w:lvl>
    <w:lvl w:ilvl="3" w:tplc="170EBA60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4" w:tplc="6BF4F384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5" w:tplc="928CAB0E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6" w:tplc="B69AAD52">
      <w:numFmt w:val="bullet"/>
      <w:lvlText w:val="•"/>
      <w:lvlJc w:val="left"/>
      <w:pPr>
        <w:ind w:left="2936" w:hanging="720"/>
      </w:pPr>
      <w:rPr>
        <w:rFonts w:hint="default"/>
        <w:lang w:val="ru-RU" w:eastAsia="en-US" w:bidi="ar-SA"/>
      </w:rPr>
    </w:lvl>
    <w:lvl w:ilvl="7" w:tplc="A02649D4">
      <w:numFmt w:val="bullet"/>
      <w:lvlText w:val="•"/>
      <w:lvlJc w:val="left"/>
      <w:pPr>
        <w:ind w:left="3412" w:hanging="720"/>
      </w:pPr>
      <w:rPr>
        <w:rFonts w:hint="default"/>
        <w:lang w:val="ru-RU" w:eastAsia="en-US" w:bidi="ar-SA"/>
      </w:rPr>
    </w:lvl>
    <w:lvl w:ilvl="8" w:tplc="DC4AB306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1719"/>
    <w:rsid w:val="00052EE4"/>
    <w:rsid w:val="00391719"/>
    <w:rsid w:val="007B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17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17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1719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91719"/>
  </w:style>
  <w:style w:type="paragraph" w:customStyle="1" w:styleId="TableParagraph">
    <w:name w:val="Table Paragraph"/>
    <w:basedOn w:val="a"/>
    <w:uiPriority w:val="1"/>
    <w:qFormat/>
    <w:rsid w:val="00391719"/>
    <w:pPr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1782</Words>
  <Characters>10161</Characters>
  <Application>Microsoft Office Word</Application>
  <DocSecurity>0</DocSecurity>
  <Lines>84</Lines>
  <Paragraphs>23</Paragraphs>
  <ScaleCrop>false</ScaleCrop>
  <Company/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Алик</cp:lastModifiedBy>
  <cp:revision>2</cp:revision>
  <dcterms:created xsi:type="dcterms:W3CDTF">2023-11-02T20:31:00Z</dcterms:created>
  <dcterms:modified xsi:type="dcterms:W3CDTF">2023-11-02T20:31:00Z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